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1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96"/>
        <w:gridCol w:w="345"/>
        <w:gridCol w:w="2565"/>
        <w:gridCol w:w="345"/>
        <w:gridCol w:w="662"/>
        <w:gridCol w:w="418"/>
      </w:tblGrid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7月21日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9F21A7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章</w:t>
            </w:r>
            <w:r w:rsidR="00E175A3" w:rsidRPr="00E175A3">
              <w:rPr>
                <w:rFonts w:ascii="新細明體" w:hAnsi="新細明體" w:cs="新細明體" w:hint="eastAsia"/>
                <w:kern w:val="0"/>
              </w:rPr>
              <w:t>浩宏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黃淑媛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1500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8月6日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樊一平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50000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張大同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8月12日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旅遊訂金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8月17日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守護泡泡龍台北地下街活動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8月17日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守護泡泡龍台北地下街活動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DB500A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台北市</w:t>
            </w:r>
            <w:r w:rsidR="00E175A3" w:rsidRPr="00E175A3">
              <w:rPr>
                <w:rFonts w:ascii="新細明體" w:hAnsi="新細明體" w:cs="新細明體" w:hint="eastAsia"/>
                <w:kern w:val="0"/>
              </w:rPr>
              <w:t>地下街合作社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蕭晴心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8月30日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張大同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2500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陸靜宜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曾憶萍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曾羿瑋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曾劉月娥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王敏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葉人榮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丁錫萍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吳奇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華碧玉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10月30日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臧珞琳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1500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張大同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1500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華碧玉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1500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陳兆家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林宗德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葉人榮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張尚志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黃汁穎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3400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11月19日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創研科技股份有限公司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12月5日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罕見疾病基金會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12月13日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姚台珍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1200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罕見疾病基金會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實物捐贈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12月14日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劉宇軒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12月22日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吳立庭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6600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劉秀鳳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12月13日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鄧凱麗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300000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12月30日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皇家美國際有限公司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嘉恩國際有限公司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王欣梅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旺宸國際有限公司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奇萊國際事業有限公司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50000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朱愛琪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江建銘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純品生活國際有限公司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倍富麗國際興業有限公司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金贊生技企業社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李秋蘭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湛瑢國際企業有限公司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辰錡國際事業有限公司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皇家龍國際企業社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騏煜國際有限公司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安芝國際事業有限公司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威帝國際有限公司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侯宸如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湶鑽企業社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大家好企業社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胡淑敏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恩諾國際有限公司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大晑國際企業有限公司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張紋菁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恩宇有限公司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可麗欣國際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禮文國際有限公司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宣瑋商行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瑩螢國際有限公司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陳燕怜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艾力肯創意生活有限公司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彭騰廈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善的力量有限公司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曾愛倫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游明謙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楊婷如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20000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蔡碧姬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鄭子靖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宥泓有限公司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韓美榛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顏綵誼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新恩國際有限公司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4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羅鈺瀅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美商如新華茂股份有限公司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3380</w:t>
            </w:r>
          </w:p>
        </w:tc>
      </w:tr>
      <w:tr w:rsidR="00E175A3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5A3" w:rsidRPr="00E175A3" w:rsidRDefault="00E175A3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175A3">
              <w:rPr>
                <w:rFonts w:ascii="新細明體" w:hAnsi="新細明體" w:cs="新細明體" w:hint="eastAsia"/>
                <w:color w:val="000000"/>
                <w:kern w:val="0"/>
              </w:rPr>
              <w:t>盛子人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A3" w:rsidRPr="00E175A3" w:rsidRDefault="00E175A3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E175A3">
              <w:rPr>
                <w:rFonts w:ascii="新細明體" w:hAnsi="新細明體" w:cs="新細明體" w:hint="eastAsia"/>
                <w:kern w:val="0"/>
              </w:rPr>
              <w:t>20000</w:t>
            </w:r>
          </w:p>
        </w:tc>
      </w:tr>
      <w:tr w:rsidR="00B86EF9" w:rsidRPr="00E175A3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F9" w:rsidRDefault="00B86EF9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p w:rsidR="00B86EF9" w:rsidRPr="00E175A3" w:rsidRDefault="00B86EF9" w:rsidP="00E175A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劃撥捐款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EF9" w:rsidRPr="00E175A3" w:rsidRDefault="00B86EF9" w:rsidP="00E175A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F9" w:rsidRPr="00E175A3" w:rsidRDefault="00B86EF9" w:rsidP="00E175A3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日期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捐款人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捐款金額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1/30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陳曉君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顏于婷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陳思迪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江永杰郭雅柔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黃清良黃鉅元林秀雪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洪麗雲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隨昀芯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隨芸妤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陳宛婷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湯家緯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湯承道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2500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湯葉金鶯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2500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湯承道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2500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湯葉金鶯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2500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陳曉君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劉素宜劉乙錦劉宥廷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洪桂香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陳武雄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蔣惟宗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無名氏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許毓芳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陳毓如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范榮義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000000"/>
                <w:kern w:val="0"/>
              </w:rPr>
              <w:t>洪菲雁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trHeight w:val="330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41700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2月28日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陳思迪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黃清良黃鉅元林秀雪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龔振瑩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陳姿妘闔家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400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陳建志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王倫麗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李光啟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陳麗芬黃婉玲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羅郁翔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林興國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黃許訪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林歐鷹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林邑孺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楊蕭錫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李思美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賴建安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趙家蓉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江明權張秀珠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陳毓如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江永杰郭雅柔200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3月份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游彥增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江芊慧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陳思迪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吳佳晏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賴宇樂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湯葉金鶯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湯承道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湯葉金鶯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湯承道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湯家緯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湯承道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湯葉金鶯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紀羽涵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廖均瑀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黃怡苹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黃清良黃鉅員林秀雪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善德公德會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王素華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楊佩璇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楊哲源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3/14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游生源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古凱鈞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陳淑惠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陳銘鯤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江芊慧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陳毓如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林意專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4月份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陳思迪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黃清良黃鉅員林秀雪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陳毓如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無名氏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黃怡苹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5月份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陳思迪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許景惟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黃清良黃鉅員林秀雪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陳毓如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羅月君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龔振瑩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范榮義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林靜雯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十方法界眾生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陳林瑞菊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6月份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黃清良黃鉅員林秀雪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陳思迪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高銘陸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范榮義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陳毓如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鄒劉美雪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820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陳建志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傅麗秋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洪世忠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2015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林靜雯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陳毓如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7月份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陳思迪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黃清良黃鉅員林秀雪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洪菲雁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李光啟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洪若婷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4000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陳毓如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許毓芳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FF0000"/>
                <w:kern w:val="0"/>
              </w:rPr>
              <w:t>8月份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8月份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黃清良黃鉅元林秀雪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陳思迪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十方法界眾生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龔振瑩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許毓芳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陳韋伶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茂田智庫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15000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lastRenderedPageBreak/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鄭鈞元(娜那)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張碧玉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陳佩妤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鄭博翔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陳俊吉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鄭玉琇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張顧餘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1680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周紋翎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謝和臻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林義修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陳瀠竹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鍾言依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400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方雅儀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劉宇庭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700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嘉威會計師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張宏尉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盧盈之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廖千儀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1800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曾子彤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蔡淑玲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林千惠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張碧玲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張亮愷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廖碧梅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涂育晴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劉侑澄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楊惠珍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劉湘君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陳玉珊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張彩琳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嘉威會計師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昭連食品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高禎佑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林美惠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陳碧芬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1350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陳善平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林棻慧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徐錦雲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lastRenderedPageBreak/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許家熙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黃美玲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陳建志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黃惠秋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許立偉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張哲偉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李光發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辜興國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欉淑琴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青島毅全精密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林雅信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劉乙錦劉宥廷劉幸宜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楊昆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黃家萱廖繼賢傅順雄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陳思迪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9月份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9月份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L150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黃瑜琛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鍾得恩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黃清良黃鉅元林秀雪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溫佳慧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陳文黃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陳朱春福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洪金龍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洪慶定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洪靖媛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吳名氏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王薰旗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劉宣良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陳怡丹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吳英釧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古美蘭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120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趙淑芬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陳淑芬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傅順雄廖淑姿廖繼賢許清花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楊曉菁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何秀美許涵茵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陳瑞堂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10月份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10月份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陳思迪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吉龍世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洪儷玲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4000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黃清良黃鉅員林秀雪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許春美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胡自雄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謝汶櫻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張舒晴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陳武雄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溫佳慧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林佳男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李芸綺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林吉雄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林曜彬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林暉恩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梁春年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劉庭幼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鄭森威鄭立正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善德功德會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蕭雨宣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葉淑莉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王育賢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茂田智庫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8000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陳曉潔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楊婷糸羽方馨兪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王鳳珠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11月份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陳邱素嬌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林凡晅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黃清良.黃鉅元.林秀雪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陳思迪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曾柏翰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許毓芳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龔振瑩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溫佳慧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何秀美許福龍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劉峻瑀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羅素萍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陳金生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羅春松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羅譚玉英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范淑英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1300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蔡鈺葦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700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高玉英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高保珍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無名氏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吳瑞毅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傳惠琳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700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姚佩君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3500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洪若婷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4000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7F39A2">
              <w:rPr>
                <w:rFonts w:ascii="新細明體" w:hAnsi="新細明體" w:cs="新細明體" w:hint="eastAsia"/>
                <w:color w:val="FF0000"/>
                <w:kern w:val="0"/>
              </w:rPr>
              <w:t>11月小計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12月份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張大柔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許景純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邱立旺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溫佳慧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巫小姐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黃清良.黃鉅元.林秀雪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賴姶誼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林曜彬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黃瓊滿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鄭力強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300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lastRenderedPageBreak/>
              <w:t>12/18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張清恭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12/20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陳淨茹陳炘楷古美蘭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12/25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黃秀鳳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林曜彬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陳曉君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600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12/26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王兆璋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16000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12/30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蔡淑宜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12/30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楊書瑋楊書翰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5000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12/27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李文志李雅儒李宛儒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1000</w:t>
            </w:r>
          </w:p>
        </w:tc>
      </w:tr>
      <w:tr w:rsidR="007F39A2" w:rsidRPr="007F39A2" w:rsidTr="007F39A2">
        <w:trPr>
          <w:gridAfter w:val="1"/>
          <w:wAfter w:w="418" w:type="dxa"/>
          <w:trHeight w:val="33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12/30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楊婷糸羽方馨糸兪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A2" w:rsidRPr="007F39A2" w:rsidRDefault="007F39A2" w:rsidP="007F39A2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7F39A2">
              <w:rPr>
                <w:rFonts w:ascii="新細明體" w:hAnsi="新細明體" w:cs="新細明體" w:hint="eastAsia"/>
                <w:kern w:val="0"/>
              </w:rPr>
              <w:t>2000</w:t>
            </w:r>
          </w:p>
        </w:tc>
      </w:tr>
    </w:tbl>
    <w:p w:rsidR="007835E6" w:rsidRDefault="007835E6"/>
    <w:sectPr w:rsidR="007835E6" w:rsidSect="007835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94" w:rsidRDefault="00F47694" w:rsidP="00E175A3">
      <w:r>
        <w:separator/>
      </w:r>
    </w:p>
  </w:endnote>
  <w:endnote w:type="continuationSeparator" w:id="0">
    <w:p w:rsidR="00F47694" w:rsidRDefault="00F47694" w:rsidP="00E1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94" w:rsidRDefault="00F47694" w:rsidP="00E175A3">
      <w:r>
        <w:separator/>
      </w:r>
    </w:p>
  </w:footnote>
  <w:footnote w:type="continuationSeparator" w:id="0">
    <w:p w:rsidR="00F47694" w:rsidRDefault="00F47694" w:rsidP="00E17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5A3"/>
    <w:rsid w:val="001F63C3"/>
    <w:rsid w:val="007835E6"/>
    <w:rsid w:val="007F39A2"/>
    <w:rsid w:val="008B05DD"/>
    <w:rsid w:val="008C7976"/>
    <w:rsid w:val="009F21A7"/>
    <w:rsid w:val="00B80145"/>
    <w:rsid w:val="00B86EF9"/>
    <w:rsid w:val="00DB500A"/>
    <w:rsid w:val="00E175A3"/>
    <w:rsid w:val="00F47694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75A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1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75A3"/>
    <w:rPr>
      <w:kern w:val="2"/>
    </w:rPr>
  </w:style>
  <w:style w:type="character" w:styleId="a7">
    <w:name w:val="Hyperlink"/>
    <w:basedOn w:val="a0"/>
    <w:uiPriority w:val="99"/>
    <w:semiHidden/>
    <w:unhideWhenUsed/>
    <w:rsid w:val="007F39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F39A2"/>
    <w:rPr>
      <w:color w:val="800080"/>
      <w:u w:val="single"/>
    </w:rPr>
  </w:style>
  <w:style w:type="paragraph" w:customStyle="1" w:styleId="font5">
    <w:name w:val="font5"/>
    <w:basedOn w:val="a"/>
    <w:rsid w:val="007F39A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"/>
    <w:rsid w:val="007F39A2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66">
    <w:name w:val="xl66"/>
    <w:basedOn w:val="a"/>
    <w:rsid w:val="007F39A2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2014-03-10T08:49:00Z</dcterms:created>
  <dcterms:modified xsi:type="dcterms:W3CDTF">2014-03-10T09:03:00Z</dcterms:modified>
</cp:coreProperties>
</file>